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7132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61EF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61EF3"/>
    <w:p w:rsidR="00A77B3E" w:rsidRDefault="00BE0D6F">
      <w:pPr>
        <w:jc w:val="center"/>
        <w:rPr>
          <w:b/>
          <w:caps/>
        </w:rPr>
      </w:pPr>
      <w:r>
        <w:rPr>
          <w:b/>
          <w:caps/>
        </w:rPr>
        <w:t>Uchwała Nr 40/IX/15</w:t>
      </w:r>
      <w:r w:rsidR="008A6059">
        <w:rPr>
          <w:b/>
          <w:caps/>
        </w:rPr>
        <w:br/>
        <w:t>Rady Miasta Zambrów</w:t>
      </w:r>
    </w:p>
    <w:p w:rsidR="00A77B3E" w:rsidRDefault="00BE0D6F">
      <w:pPr>
        <w:spacing w:before="280" w:after="280"/>
        <w:jc w:val="center"/>
        <w:rPr>
          <w:b/>
          <w:caps/>
        </w:rPr>
      </w:pPr>
      <w:r>
        <w:t>z dnia 30</w:t>
      </w:r>
      <w:r w:rsidR="00D61EF3">
        <w:t xml:space="preserve"> </w:t>
      </w:r>
      <w:r>
        <w:t>czerwca</w:t>
      </w:r>
      <w:r w:rsidR="008A6059">
        <w:t> 2015 r.</w:t>
      </w:r>
    </w:p>
    <w:p w:rsidR="00A77B3E" w:rsidRDefault="008A6059">
      <w:pPr>
        <w:keepNext/>
        <w:spacing w:after="480"/>
        <w:jc w:val="center"/>
        <w:rPr>
          <w:b/>
        </w:rPr>
      </w:pPr>
      <w:r>
        <w:rPr>
          <w:b/>
        </w:rPr>
        <w:t>w sprawie uchwalenia aktualizacji Założeń do planu zaopatrzenia w ciepło, energię elektryczną i gaz dla Gminy Miasto Zambrów</w:t>
      </w:r>
    </w:p>
    <w:p w:rsidR="00A77B3E" w:rsidRDefault="008A6059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 6 ustawy z dnia 8 marca 1990r. o samorządzie gminnym (Dz. U. z 2013r. poz. 594, poz. 645, poz. 1318, z 2014 r. poz. 379, poz. 1072) oraz art. 19 ust. 8 ustawy z dnia 10 kwietnia 1997r. Prawo energetyczne (Dz. U. z 2012</w:t>
      </w:r>
      <w:bookmarkStart w:id="0" w:name="_GoBack"/>
      <w:bookmarkEnd w:id="0"/>
      <w:r>
        <w:t>r., poz. 1059, z 2013r. poz. 984, 1238, z 2014r. poz. 457, 490, 900, 942, 1101, 1662, z 2015r. poz. 151, 478 )</w:t>
      </w:r>
      <w:r w:rsidR="00390B2A">
        <w:t>, po zasięgnięciu opinii Zarządu Województwa Podlaskiego,</w:t>
      </w:r>
      <w:r>
        <w:t xml:space="preserve"> Rada Miasta Zambrów uchwala, co następuje:</w:t>
      </w:r>
    </w:p>
    <w:p w:rsidR="00A77B3E" w:rsidRDefault="008A6059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aktualizację ,,Założeń do planu zaopatrzenia w ciepło, energię elektryczną i gaz'' dla Gminy Miasto Zambrów przyjętych uchwałą Nr 261/XLV/02 Rady Miejskiej w Zambrowie z dnia 24 września 2002 roku, stanowiącą załącznik do niniejszej uchwały.</w:t>
      </w:r>
    </w:p>
    <w:p w:rsidR="00A77B3E" w:rsidRDefault="008A605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Zambrów.</w:t>
      </w:r>
    </w:p>
    <w:p w:rsidR="00A77B3E" w:rsidRDefault="008A6059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sectPr w:rsidR="00A77B3E" w:rsidSect="00135D45"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C9" w:rsidRDefault="005B58C9">
      <w:r>
        <w:separator/>
      </w:r>
    </w:p>
  </w:endnote>
  <w:endnote w:type="continuationSeparator" w:id="1">
    <w:p w:rsidR="005B58C9" w:rsidRDefault="005B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C9" w:rsidRDefault="005B58C9">
      <w:r>
        <w:separator/>
      </w:r>
    </w:p>
  </w:footnote>
  <w:footnote w:type="continuationSeparator" w:id="1">
    <w:p w:rsidR="005B58C9" w:rsidRDefault="005B5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2C5"/>
    <w:rsid w:val="00135D45"/>
    <w:rsid w:val="002179C7"/>
    <w:rsid w:val="00390B2A"/>
    <w:rsid w:val="003A2A28"/>
    <w:rsid w:val="005B58C9"/>
    <w:rsid w:val="00604730"/>
    <w:rsid w:val="007132C5"/>
    <w:rsid w:val="007831F5"/>
    <w:rsid w:val="00832941"/>
    <w:rsid w:val="008A6059"/>
    <w:rsid w:val="00BE0D6F"/>
    <w:rsid w:val="00D61EF3"/>
    <w:rsid w:val="00D66EB8"/>
    <w:rsid w:val="00DC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5D4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7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C7"/>
    <w:rPr>
      <w:sz w:val="22"/>
      <w:szCs w:val="24"/>
    </w:rPr>
  </w:style>
  <w:style w:type="paragraph" w:styleId="Stopka">
    <w:name w:val="footer"/>
    <w:basedOn w:val="Normalny"/>
    <w:link w:val="StopkaZnak"/>
    <w:rsid w:val="00217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9C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Zambrów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aktualizacji Założeń do planu zaopatrzenia w^ciepło, energię elektryczną i^gaz dla Gminy Miasto Zambrów</dc:subject>
  <dc:creator>WioletaK</dc:creator>
  <cp:lastModifiedBy>AnnaP</cp:lastModifiedBy>
  <cp:revision>22</cp:revision>
  <cp:lastPrinted>2015-06-17T10:56:00Z</cp:lastPrinted>
  <dcterms:created xsi:type="dcterms:W3CDTF">2015-06-17T08:59:00Z</dcterms:created>
  <dcterms:modified xsi:type="dcterms:W3CDTF">2015-07-01T06:32:00Z</dcterms:modified>
  <cp:category>Akt prawny</cp:category>
</cp:coreProperties>
</file>