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151"/>
        <w:tblW w:w="12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559"/>
        <w:gridCol w:w="1977"/>
        <w:gridCol w:w="1559"/>
        <w:gridCol w:w="1276"/>
        <w:gridCol w:w="1984"/>
        <w:gridCol w:w="2552"/>
      </w:tblGrid>
      <w:tr w:rsidR="00613FBF" w:rsidRPr="00613FBF" w14:paraId="14455D93" w14:textId="77777777" w:rsidTr="00434A6B">
        <w:trPr>
          <w:trHeight w:val="315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39C797" w14:textId="77777777" w:rsidR="00613FBF" w:rsidRPr="00613FBF" w:rsidRDefault="00613FBF" w:rsidP="00434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ACDA3" w14:textId="77777777" w:rsidR="00613FBF" w:rsidRPr="00613FBF" w:rsidRDefault="00613FBF" w:rsidP="00434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Zakres rzeczowy</w:t>
            </w:r>
          </w:p>
        </w:tc>
        <w:tc>
          <w:tcPr>
            <w:tcW w:w="1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E9590" w14:textId="77777777" w:rsidR="0027230E" w:rsidRDefault="00613FBF" w:rsidP="00434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Szacunkowy koszt całkowity</w:t>
            </w:r>
          </w:p>
          <w:p w14:paraId="149FC1A1" w14:textId="61FA3C0C" w:rsidR="00613FBF" w:rsidRPr="00613FBF" w:rsidRDefault="00613FBF" w:rsidP="00434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(brutto zł)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D4080B" w14:textId="77777777" w:rsidR="00613FBF" w:rsidRPr="00613FBF" w:rsidRDefault="00613FBF" w:rsidP="00434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 tym</w:t>
            </w:r>
          </w:p>
        </w:tc>
      </w:tr>
      <w:tr w:rsidR="00613FBF" w:rsidRPr="00613FBF" w14:paraId="7449317E" w14:textId="77777777" w:rsidTr="00434A6B">
        <w:trPr>
          <w:trHeight w:val="600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238022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766E1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28700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481B7" w14:textId="77777777" w:rsidR="00613FBF" w:rsidRDefault="00613FBF" w:rsidP="00434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Wkład własny</w:t>
            </w:r>
          </w:p>
          <w:p w14:paraId="0371ECDC" w14:textId="516FB514" w:rsidR="0027230E" w:rsidRPr="00613FBF" w:rsidRDefault="0027230E" w:rsidP="00434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(brutto zł)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86FF1" w14:textId="77777777" w:rsidR="00613FBF" w:rsidRPr="00613FBF" w:rsidRDefault="00613FBF" w:rsidP="00434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Wysokość wnioskowanej dotacji 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36FC" w14:textId="12AC1A50" w:rsidR="00613FBF" w:rsidRPr="00613FBF" w:rsidRDefault="00613FBF" w:rsidP="00434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Inne źródła dofinansowania</w:t>
            </w:r>
            <w:r w:rsidR="002723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z kwotą uzyskanych dotacji (brutto zł)</w:t>
            </w:r>
          </w:p>
        </w:tc>
      </w:tr>
      <w:tr w:rsidR="00613FBF" w:rsidRPr="00613FBF" w14:paraId="62E5888D" w14:textId="77777777" w:rsidTr="00434A6B">
        <w:trPr>
          <w:trHeight w:val="315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FCA7B5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AAB31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62183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06698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ECC469" w14:textId="77777777" w:rsidR="00613FBF" w:rsidRPr="00613FBF" w:rsidRDefault="00613FBF" w:rsidP="00434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7DF43" w14:textId="77777777" w:rsidR="00613FBF" w:rsidRPr="00613FBF" w:rsidRDefault="00613FBF" w:rsidP="00434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brutto zł 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CF590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13FBF" w:rsidRPr="00613FBF" w14:paraId="56B1E16A" w14:textId="77777777" w:rsidTr="00434A6B">
        <w:trPr>
          <w:trHeight w:val="9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7100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D66F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1419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F0A1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1965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076B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15189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13FBF" w:rsidRPr="00613FBF" w14:paraId="2F0463D5" w14:textId="77777777" w:rsidTr="00434A6B">
        <w:trPr>
          <w:trHeight w:val="9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8809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83A7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9B53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95B2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9FA3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FF1D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4DFA4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13FBF" w:rsidRPr="00613FBF" w14:paraId="4BEBF1AE" w14:textId="77777777" w:rsidTr="00434A6B">
        <w:trPr>
          <w:trHeight w:val="9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A045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5242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63A0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CD10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B3C8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D8BF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4F01A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13FBF" w:rsidRPr="00613FBF" w14:paraId="524F92DD" w14:textId="77777777" w:rsidTr="00434A6B">
        <w:trPr>
          <w:trHeight w:val="90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910E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8EB1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F684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F41A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7498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BB52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7F2F0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13FBF" w:rsidRPr="00613FBF" w14:paraId="2EDF9F46" w14:textId="77777777" w:rsidTr="00434A6B">
        <w:trPr>
          <w:trHeight w:val="900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C21288" w14:textId="77777777" w:rsidR="00613FBF" w:rsidRPr="00613FBF" w:rsidRDefault="00613FBF" w:rsidP="00434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RAZEM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DAFA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6E0E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E2A2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28A1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2A925" w14:textId="77777777" w:rsidR="00613FBF" w:rsidRPr="00613FBF" w:rsidRDefault="00613FBF" w:rsidP="0043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3F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7168B7BC" w14:textId="54364F51" w:rsidR="00434A6B" w:rsidRPr="00434A6B" w:rsidRDefault="00434A6B" w:rsidP="00434A6B">
      <w:pPr>
        <w:ind w:left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4A6B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Załącznik nr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2</w:t>
      </w:r>
      <w:r w:rsidRPr="00434A6B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do ogłoszenia z dnia 05.03.2024 r.</w:t>
      </w:r>
    </w:p>
    <w:p w14:paraId="595D9CEF" w14:textId="77777777" w:rsidR="00434A6B" w:rsidRPr="00434A6B" w:rsidRDefault="00434A6B" w:rsidP="00434A6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1A45AB62" w14:textId="775A5D8E" w:rsidR="00434A6B" w:rsidRDefault="00434A6B" w:rsidP="00434A6B">
      <w:pPr>
        <w:rPr>
          <w:sz w:val="28"/>
          <w:szCs w:val="28"/>
        </w:rPr>
      </w:pPr>
    </w:p>
    <w:p w14:paraId="2C0564FC" w14:textId="3504F55C" w:rsidR="001F16E1" w:rsidRPr="00247DF1" w:rsidRDefault="00613FBF" w:rsidP="00613FBF">
      <w:pPr>
        <w:jc w:val="center"/>
        <w:rPr>
          <w:sz w:val="28"/>
          <w:szCs w:val="28"/>
        </w:rPr>
      </w:pPr>
      <w:r w:rsidRPr="00247DF1">
        <w:rPr>
          <w:sz w:val="28"/>
          <w:szCs w:val="28"/>
        </w:rPr>
        <w:t>HARMONOGRAM RZECZOWO – FINANSOWY (termin realizacji ……………………………………………)</w:t>
      </w:r>
    </w:p>
    <w:sectPr w:rsidR="001F16E1" w:rsidRPr="00247DF1" w:rsidSect="00434A6B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4F"/>
    <w:rsid w:val="001F16E1"/>
    <w:rsid w:val="00247DF1"/>
    <w:rsid w:val="0027230E"/>
    <w:rsid w:val="00434A6B"/>
    <w:rsid w:val="00613FBF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C229"/>
  <w15:chartTrackingRefBased/>
  <w15:docId w15:val="{B1BD069F-791B-4804-BE47-15DEDC48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D64DF-F335-4DD5-86FF-05549761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Ferks</dc:creator>
  <cp:keywords/>
  <dc:description/>
  <cp:lastModifiedBy>Halina Brulińska</cp:lastModifiedBy>
  <cp:revision>5</cp:revision>
  <cp:lastPrinted>2024-03-05T11:27:00Z</cp:lastPrinted>
  <dcterms:created xsi:type="dcterms:W3CDTF">2024-02-07T07:15:00Z</dcterms:created>
  <dcterms:modified xsi:type="dcterms:W3CDTF">2024-03-05T11:27:00Z</dcterms:modified>
</cp:coreProperties>
</file>