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MSTT31f280fb10o209088S00"/>
          <w:i/>
          <w:kern w:val="1"/>
          <w:sz w:val="24"/>
          <w:szCs w:val="24"/>
          <w:lang/>
        </w:rPr>
      </w:pPr>
      <w:r w:rsidRPr="000C1224">
        <w:rPr>
          <w:rFonts w:ascii="Times New Roman" w:eastAsia="Times New Roman" w:hAnsi="Times New Roman" w:cs="MSTT31f280fb10o209088S00"/>
          <w:i/>
          <w:kern w:val="1"/>
          <w:sz w:val="24"/>
          <w:szCs w:val="24"/>
          <w:lang/>
        </w:rPr>
        <w:t>Załącznik Nr 1</w:t>
      </w: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MSTT31f280fb10o209088S00"/>
          <w:i/>
          <w:kern w:val="1"/>
          <w:sz w:val="24"/>
          <w:szCs w:val="24"/>
          <w:lang/>
        </w:rPr>
      </w:pPr>
      <w:r w:rsidRPr="000C1224">
        <w:rPr>
          <w:rFonts w:ascii="Times New Roman" w:eastAsia="Times New Roman" w:hAnsi="Times New Roman" w:cs="MSTT31f280fb10o209088S00"/>
          <w:i/>
          <w:kern w:val="1"/>
          <w:sz w:val="24"/>
          <w:szCs w:val="24"/>
          <w:lang/>
        </w:rPr>
        <w:t>do zapytania ofertowego</w:t>
      </w: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280fb10o209088S00"/>
          <w:kern w:val="1"/>
          <w:sz w:val="24"/>
          <w:szCs w:val="24"/>
        </w:rPr>
      </w:pP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280fb10o209088S00"/>
          <w:kern w:val="1"/>
        </w:rPr>
      </w:pPr>
      <w:r w:rsidRPr="000C1224">
        <w:rPr>
          <w:rFonts w:ascii="Times New Roman" w:eastAsia="Times New Roman" w:hAnsi="Times New Roman" w:cs="MSTT31f280fb10o209088S00"/>
          <w:kern w:val="1"/>
        </w:rPr>
        <w:t>Znak sprawy: GP.271.4.2022</w:t>
      </w: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280fb10o209088S00"/>
          <w:b/>
          <w:kern w:val="1"/>
          <w:sz w:val="24"/>
          <w:szCs w:val="24"/>
          <w:lang/>
        </w:rPr>
      </w:pP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MSTT31f280fb10o209088S00"/>
          <w:b/>
          <w:kern w:val="1"/>
          <w:sz w:val="24"/>
          <w:szCs w:val="24"/>
          <w:lang/>
        </w:rPr>
      </w:pPr>
      <w:r w:rsidRPr="000C1224">
        <w:rPr>
          <w:rFonts w:ascii="Times New Roman" w:eastAsia="Times New Roman" w:hAnsi="Times New Roman" w:cs="MSTT31f280fb10o209088S00"/>
          <w:b/>
          <w:kern w:val="1"/>
          <w:sz w:val="24"/>
          <w:szCs w:val="24"/>
          <w:lang/>
        </w:rPr>
        <w:t>FORMULARZ OFERTOWY</w:t>
      </w: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280fb10o209088S00"/>
          <w:kern w:val="1"/>
          <w:sz w:val="12"/>
          <w:szCs w:val="12"/>
          <w:lang/>
        </w:rPr>
      </w:pP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280fb10o209088S00"/>
          <w:kern w:val="1"/>
          <w:sz w:val="12"/>
          <w:szCs w:val="12"/>
          <w:lang/>
        </w:rPr>
      </w:pP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280fb10o209088S00"/>
          <w:b/>
          <w:kern w:val="1"/>
          <w:sz w:val="24"/>
          <w:szCs w:val="24"/>
          <w:lang/>
        </w:rPr>
      </w:pPr>
      <w:r w:rsidRPr="000C1224">
        <w:rPr>
          <w:rFonts w:ascii="Times New Roman" w:eastAsia="Times New Roman" w:hAnsi="Times New Roman" w:cs="MSTT31f280fb10o209088S00"/>
          <w:b/>
          <w:kern w:val="1"/>
          <w:sz w:val="24"/>
          <w:szCs w:val="24"/>
          <w:lang/>
        </w:rPr>
        <w:t>Nazwa i adres WYKONAWCY</w:t>
      </w: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280fb10o190080S00"/>
          <w:kern w:val="1"/>
          <w:sz w:val="24"/>
          <w:szCs w:val="24"/>
          <w:lang/>
        </w:rPr>
      </w:pPr>
      <w:r w:rsidRPr="000C1224">
        <w:rPr>
          <w:rFonts w:ascii="Times New Roman" w:eastAsia="Times New Roman" w:hAnsi="Times New Roman" w:cs="MSTT31f280fb10o190080S00"/>
          <w:kern w:val="1"/>
          <w:sz w:val="24"/>
          <w:szCs w:val="24"/>
          <w:lang/>
        </w:rPr>
        <w:t>...............................................................................................................................................................</w:t>
      </w: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280fb10o190080S00"/>
          <w:kern w:val="1"/>
          <w:sz w:val="24"/>
          <w:szCs w:val="24"/>
          <w:lang/>
        </w:rPr>
      </w:pPr>
      <w:r w:rsidRPr="000C1224">
        <w:rPr>
          <w:rFonts w:ascii="Times New Roman" w:eastAsia="Times New Roman" w:hAnsi="Times New Roman" w:cs="MSTT31f280fb10o190080S00"/>
          <w:kern w:val="1"/>
          <w:sz w:val="24"/>
          <w:szCs w:val="24"/>
          <w:lang/>
        </w:rPr>
        <w:t>NIP ........................................................................................................................................................</w:t>
      </w: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kern w:val="1"/>
          <w:sz w:val="24"/>
          <w:szCs w:val="24"/>
          <w:lang/>
        </w:rPr>
      </w:pPr>
    </w:p>
    <w:p w:rsidR="000C1224" w:rsidRPr="000C1224" w:rsidRDefault="000C1224" w:rsidP="000C12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Oferuję(emy) realizację całego przedmiotu zamówienia za niżej wymienione ceny brutto:</w:t>
      </w:r>
    </w:p>
    <w:p w:rsidR="000C1224" w:rsidRPr="000C1224" w:rsidRDefault="000C1224" w:rsidP="000C12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0C1224" w:rsidRPr="000C1224" w:rsidRDefault="000C1224" w:rsidP="000C1224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Określenie wartości poszczególnych lokali wraz z pomieszczeniami przynależnymi - __________________ zł za lokal,</w:t>
      </w:r>
    </w:p>
    <w:p w:rsidR="000C1224" w:rsidRPr="000C1224" w:rsidRDefault="000C1224" w:rsidP="000C12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0C1224" w:rsidRPr="000C1224" w:rsidRDefault="000C1224" w:rsidP="000C1224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Inwentaryzacja budynków komunalnych bez określania wartości lokali:</w:t>
      </w:r>
    </w:p>
    <w:p w:rsidR="000C1224" w:rsidRPr="000C1224" w:rsidRDefault="000C1224" w:rsidP="000C1224">
      <w:pPr>
        <w:widowControl w:val="0"/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budynku do 30 lokali - _____________ zł za każdy lokal,</w:t>
      </w:r>
    </w:p>
    <w:p w:rsidR="000C1224" w:rsidRPr="000C1224" w:rsidRDefault="000C1224" w:rsidP="000C1224">
      <w:pPr>
        <w:widowControl w:val="0"/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budynku powyżej 30 lokali - _____________ zł za każdy lokal.</w:t>
      </w:r>
    </w:p>
    <w:p w:rsidR="000C1224" w:rsidRPr="000C1224" w:rsidRDefault="000C1224" w:rsidP="000C12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0C1224" w:rsidRPr="000C1224" w:rsidRDefault="000C1224" w:rsidP="000C1224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Określenie wartości budynków i budowli towarzyszących znajdujących się na nieruchomości oraz gruntu:</w:t>
      </w:r>
    </w:p>
    <w:p w:rsidR="000C1224" w:rsidRPr="000C1224" w:rsidRDefault="000C1224" w:rsidP="000C122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budynki i budowle o pow. zabudowy do 300 m</w:t>
      </w: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/>
        </w:rPr>
        <w:t>2</w:t>
      </w: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- ______________ zł,</w:t>
      </w:r>
    </w:p>
    <w:p w:rsidR="000C1224" w:rsidRPr="000C1224" w:rsidRDefault="000C1224" w:rsidP="000C122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budynki i budowle o pow. zabudowy od 301 do 1000 m</w:t>
      </w: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/>
        </w:rPr>
        <w:t>2</w:t>
      </w: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- ______________ zł,</w:t>
      </w:r>
    </w:p>
    <w:p w:rsidR="000C1224" w:rsidRPr="000C1224" w:rsidRDefault="000C1224" w:rsidP="000C122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budynki i budowle o pow. zabudowy pow 1000 m</w:t>
      </w: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/>
        </w:rPr>
        <w:t>2</w:t>
      </w: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- ______________ zł,</w:t>
      </w:r>
    </w:p>
    <w:p w:rsidR="000C1224" w:rsidRPr="000C1224" w:rsidRDefault="000C1224" w:rsidP="000C12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0C1224" w:rsidRPr="000C1224" w:rsidRDefault="000C1224" w:rsidP="000C1224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Określenie wartości ogrodzeń, nasadzeń i innych składników:</w:t>
      </w:r>
    </w:p>
    <w:p w:rsidR="000C1224" w:rsidRPr="000C1224" w:rsidRDefault="000C1224" w:rsidP="000C122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ogrodzenia:</w:t>
      </w:r>
    </w:p>
    <w:p w:rsidR="000C1224" w:rsidRPr="000C1224" w:rsidRDefault="000C1224" w:rsidP="000C122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na fundamencie - _____________ zł za szt.</w:t>
      </w:r>
    </w:p>
    <w:p w:rsidR="000C1224" w:rsidRPr="000C1224" w:rsidRDefault="000C1224" w:rsidP="000C122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bez fundamentu - _____________ zł za szt.</w:t>
      </w:r>
    </w:p>
    <w:p w:rsidR="000C1224" w:rsidRPr="000C1224" w:rsidRDefault="000C1224" w:rsidP="000C122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nasadzenia:</w:t>
      </w:r>
    </w:p>
    <w:p w:rsidR="000C1224" w:rsidRPr="000C1224" w:rsidRDefault="000C1224" w:rsidP="000C122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drzewa - _____________ zł za pierwszą sztukę i po ____________ zł za każdą następną sztukę,</w:t>
      </w:r>
    </w:p>
    <w:p w:rsidR="000C1224" w:rsidRPr="000C1224" w:rsidRDefault="000C1224" w:rsidP="000C122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krzewy - _____________ zł za jedną sztukę w ilości do 10 sztuk i po _____________ zł za jedną sztukę w ilości powyżej 10 sztuk,</w:t>
      </w:r>
    </w:p>
    <w:p w:rsidR="000C1224" w:rsidRPr="000C1224" w:rsidRDefault="000C1224" w:rsidP="000C122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kwiaty, rośliny wieloletnie typu maliny, jeżyny, truskawki itp. - __________ zł za jeden rodzaj uprawy,</w:t>
      </w:r>
    </w:p>
    <w:p w:rsidR="000C1224" w:rsidRPr="000C1224" w:rsidRDefault="000C1224" w:rsidP="000C122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żywopłot - _____________ zł za sztukę,</w:t>
      </w:r>
    </w:p>
    <w:p w:rsidR="000C1224" w:rsidRPr="000C1224" w:rsidRDefault="000C1224" w:rsidP="000C122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określenie wartości innych składników takich jak: altanki, wiaty, garaże, tunele foliowe, prowizoryczne szklarnie, fundamenty, piwnice, studnie, utwardzenia placu, oświetlenia, śmietniki, obiekty małej architektury itp. - _________________ zł za każdy rodzaj. </w:t>
      </w:r>
    </w:p>
    <w:p w:rsidR="000C1224" w:rsidRPr="000C1224" w:rsidRDefault="000C1224" w:rsidP="000C12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0C1224" w:rsidRPr="000C1224" w:rsidRDefault="000C1224" w:rsidP="000C1224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Określenie wartości gruntów przeznaczonych do sprzedaży, nabycia, zamiany, oddania w użytkowanie wieczyste, aktualizacji opłat, przekształcenia prawa użytkowania wieczystego w prawo własności:</w:t>
      </w:r>
    </w:p>
    <w:p w:rsidR="000C1224" w:rsidRPr="000C1224" w:rsidRDefault="000C1224" w:rsidP="000C122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do 5 nieruchomości:</w:t>
      </w:r>
    </w:p>
    <w:p w:rsidR="000C1224" w:rsidRPr="000C1224" w:rsidRDefault="000C1224" w:rsidP="000C122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za pierwszą nieruchomość - ______________  zł,</w:t>
      </w:r>
    </w:p>
    <w:p w:rsidR="000C1224" w:rsidRPr="000C1224" w:rsidRDefault="000C1224" w:rsidP="000C122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za każdą następną - ________________ zł,</w:t>
      </w:r>
    </w:p>
    <w:p w:rsidR="000C1224" w:rsidRPr="000C1224" w:rsidRDefault="000C1224" w:rsidP="000C122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od 6 do 15 nieruchomości:</w:t>
      </w:r>
    </w:p>
    <w:p w:rsidR="000C1224" w:rsidRPr="000C1224" w:rsidRDefault="000C1224" w:rsidP="000C122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za pierwszą nieruchomość - ______________  zł,</w:t>
      </w:r>
    </w:p>
    <w:p w:rsidR="000C1224" w:rsidRPr="000C1224" w:rsidRDefault="000C1224" w:rsidP="000C122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za każdą następną - ________________ zł,</w:t>
      </w:r>
    </w:p>
    <w:p w:rsidR="000C1224" w:rsidRPr="000C1224" w:rsidRDefault="000C1224" w:rsidP="000C122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lastRenderedPageBreak/>
        <w:t>od 16 do 30 nieruchomości:</w:t>
      </w:r>
    </w:p>
    <w:p w:rsidR="000C1224" w:rsidRPr="000C1224" w:rsidRDefault="000C1224" w:rsidP="000C122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za pierwszą nieruchomość - ______________  zł, </w:t>
      </w:r>
    </w:p>
    <w:p w:rsidR="000C1224" w:rsidRPr="000C1224" w:rsidRDefault="000C1224" w:rsidP="000C122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za każdą następną - ________________ zł,</w:t>
      </w:r>
    </w:p>
    <w:p w:rsidR="000C1224" w:rsidRPr="000C1224" w:rsidRDefault="000C1224" w:rsidP="000C122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ponad 30 nieruchomości:</w:t>
      </w:r>
    </w:p>
    <w:p w:rsidR="000C1224" w:rsidRPr="000C1224" w:rsidRDefault="000C1224" w:rsidP="000C122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za pierwszą nieruchomość - ______________  zł,</w:t>
      </w:r>
    </w:p>
    <w:p w:rsidR="000C1224" w:rsidRPr="000C1224" w:rsidRDefault="000C1224" w:rsidP="000C122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za każdą następną - ________________ zł,</w:t>
      </w:r>
    </w:p>
    <w:p w:rsidR="000C1224" w:rsidRPr="000C1224" w:rsidRDefault="000C1224" w:rsidP="000C12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0C1224" w:rsidRPr="000C1224" w:rsidRDefault="000C1224" w:rsidP="000C1224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Określenie wartości nieruchomości do ustalenia opłat adiacenckich lub renty planistycznej:</w:t>
      </w:r>
    </w:p>
    <w:p w:rsidR="000C1224" w:rsidRPr="000C1224" w:rsidRDefault="000C1224" w:rsidP="000C122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określenie wartości nieruchomości przed i po wybudowaniu urządzeń:</w:t>
      </w:r>
    </w:p>
    <w:p w:rsidR="000C1224" w:rsidRPr="000C1224" w:rsidRDefault="000C1224" w:rsidP="000C122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za pojedyńczą nieruchomość - ______________  zł,</w:t>
      </w:r>
    </w:p>
    <w:p w:rsidR="000C1224" w:rsidRPr="000C1224" w:rsidRDefault="000C1224" w:rsidP="000C122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przy grupie nieruchomości - ________________ zł za każdą nieruchomość,</w:t>
      </w:r>
    </w:p>
    <w:p w:rsidR="000C1224" w:rsidRPr="000C1224" w:rsidRDefault="000C1224" w:rsidP="000C122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gruntów poddanych podziałowi i określenie ich wartości w związku z podziałem - _________________ zł,</w:t>
      </w:r>
    </w:p>
    <w:p w:rsidR="000C1224" w:rsidRPr="000C1224" w:rsidRDefault="000C1224" w:rsidP="000C122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w związku z uchwaleniem lub zmianą planu zagospodarowania przestrzennego - __________________ zł.</w:t>
      </w:r>
    </w:p>
    <w:p w:rsidR="000C1224" w:rsidRPr="000C1224" w:rsidRDefault="000C1224" w:rsidP="000C12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0C1224" w:rsidRPr="000C1224" w:rsidRDefault="000C1224" w:rsidP="000C1224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Określenie wartości gruntów poddanych scaleniu i podziałowi :</w:t>
      </w:r>
    </w:p>
    <w:p w:rsidR="000C1224" w:rsidRPr="000C1224" w:rsidRDefault="000C1224" w:rsidP="000C12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do 15 nieruchomości: - ______________  zł za pierwszą nieruchomość i po ________________ zł za każdą następną,</w:t>
      </w:r>
    </w:p>
    <w:p w:rsidR="000C1224" w:rsidRPr="000C1224" w:rsidRDefault="000C1224" w:rsidP="000C12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powyżej 15 nieruchomości: - ______________  zł za pierwszą nieruchomość i po ________________ zł za każdą następną,</w:t>
      </w:r>
    </w:p>
    <w:p w:rsidR="000C1224" w:rsidRPr="000C1224" w:rsidRDefault="000C1224" w:rsidP="000C12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0C1224" w:rsidRPr="000C1224" w:rsidRDefault="000C1224" w:rsidP="000C1224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Sporządzenie operatu szacunkowego do ustalenia odszkodowania z tytułu służebności gruntowych lub służebności przesyłu - _______________ zł.</w:t>
      </w:r>
    </w:p>
    <w:p w:rsidR="000C1224" w:rsidRPr="000C1224" w:rsidRDefault="000C1224" w:rsidP="000C12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0C1224" w:rsidRPr="000C1224" w:rsidRDefault="000C1224" w:rsidP="000C1224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Sporządzenie aktualizacji operatu szacunkowego - _________________ zł.</w:t>
      </w:r>
    </w:p>
    <w:p w:rsidR="000C1224" w:rsidRPr="000C1224" w:rsidRDefault="000C1224" w:rsidP="000C1224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0C1224" w:rsidRPr="000C1224" w:rsidRDefault="000C1224" w:rsidP="000C12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0C122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Oświadczam(y), że :</w:t>
      </w: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ind w:left="270"/>
        <w:jc w:val="both"/>
        <w:rPr>
          <w:rFonts w:ascii="Times New Roman" w:eastAsia="Times New Roman" w:hAnsi="Times New Roman" w:cs="MSTT31f16d5a04o187074S00"/>
          <w:kern w:val="1"/>
          <w:sz w:val="24"/>
          <w:szCs w:val="24"/>
          <w:lang/>
        </w:rPr>
      </w:pPr>
      <w:r w:rsidRPr="000C1224">
        <w:rPr>
          <w:rFonts w:ascii="Times New Roman" w:eastAsia="Times New Roman" w:hAnsi="Times New Roman" w:cs="MSTT31f16d5a04o187074S00"/>
          <w:kern w:val="1"/>
          <w:sz w:val="24"/>
          <w:szCs w:val="24"/>
          <w:lang/>
        </w:rPr>
        <w:t>- zapoznałem się z opisem przedmiotu zamówienia i nie wnoszę do niego zastrzeżeń - w razie wybrania naszej oferty zobowiązujemy się do realizacji zamówienia na warunkach określonych w punkcie II i III, w miejscu i terminie określonym przez zamawiającego.</w:t>
      </w: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16d5a04o187074S00"/>
          <w:kern w:val="1"/>
          <w:sz w:val="20"/>
          <w:szCs w:val="20"/>
          <w:lang/>
        </w:rPr>
      </w:pP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16d5a04o187074S00"/>
          <w:kern w:val="1"/>
          <w:sz w:val="24"/>
          <w:szCs w:val="24"/>
          <w:lang/>
        </w:rPr>
      </w:pPr>
      <w:r w:rsidRPr="000C1224">
        <w:rPr>
          <w:rFonts w:ascii="Times New Roman" w:eastAsia="Times New Roman" w:hAnsi="Times New Roman" w:cs="MSTT31f16d5a04o187074S00"/>
          <w:kern w:val="1"/>
          <w:sz w:val="24"/>
          <w:szCs w:val="24"/>
          <w:lang/>
        </w:rPr>
        <w:t>3. Załącznikami do niniejszego formularza stanowiącymi integralną część oferty są:</w:t>
      </w: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kern w:val="1"/>
          <w:sz w:val="24"/>
          <w:szCs w:val="24"/>
          <w:lang/>
        </w:rPr>
      </w:pPr>
      <w:r w:rsidRPr="000C1224">
        <w:rPr>
          <w:rFonts w:ascii="Times New Roman" w:eastAsia="Times New Roman" w:hAnsi="Times New Roman" w:cs="MSTT31313b5af6o186074IS00"/>
          <w:kern w:val="1"/>
          <w:sz w:val="24"/>
          <w:szCs w:val="24"/>
          <w:lang/>
        </w:rPr>
        <w:t>- ...........................................................................</w:t>
      </w: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kern w:val="1"/>
          <w:sz w:val="24"/>
          <w:szCs w:val="24"/>
          <w:lang/>
        </w:rPr>
      </w:pPr>
      <w:r w:rsidRPr="000C1224">
        <w:rPr>
          <w:rFonts w:ascii="Times New Roman" w:eastAsia="Times New Roman" w:hAnsi="Times New Roman" w:cs="MSTT31313b5af6o186074IS00"/>
          <w:kern w:val="1"/>
          <w:sz w:val="24"/>
          <w:szCs w:val="24"/>
          <w:lang/>
        </w:rPr>
        <w:t>- ............................................................................</w:t>
      </w: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kern w:val="1"/>
          <w:sz w:val="24"/>
          <w:szCs w:val="24"/>
          <w:lang/>
        </w:rPr>
      </w:pPr>
      <w:r w:rsidRPr="000C1224">
        <w:rPr>
          <w:rFonts w:ascii="Times New Roman" w:eastAsia="Times New Roman" w:hAnsi="Times New Roman" w:cs="MSTT31313b5af6o186074IS00"/>
          <w:kern w:val="1"/>
          <w:sz w:val="24"/>
          <w:szCs w:val="24"/>
          <w:lang/>
        </w:rPr>
        <w:t>- ............................................................................</w:t>
      </w: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  <w:lang/>
        </w:rPr>
      </w:pP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  <w:lang/>
        </w:rPr>
      </w:pP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  <w:lang/>
        </w:rPr>
      </w:pP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  <w:lang/>
        </w:rPr>
      </w:pP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  <w:lang/>
        </w:rPr>
      </w:pP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  <w:lang/>
        </w:rPr>
      </w:pPr>
      <w:r w:rsidRPr="000C1224"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  <w:lang/>
        </w:rPr>
        <w:t>..................................................................                                                                       ....................................................</w:t>
      </w: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  <w:lang/>
        </w:rPr>
      </w:pPr>
      <w:r w:rsidRPr="000C1224"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  <w:lang/>
        </w:rPr>
        <w:t xml:space="preserve">            (miejscowość, data)                                                                                               (podpis i pieczęć wykonawcy)</w:t>
      </w: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MSTT31f280fb10o190080S00"/>
          <w:i/>
          <w:iCs/>
          <w:kern w:val="1"/>
          <w:sz w:val="24"/>
          <w:szCs w:val="24"/>
          <w:lang/>
        </w:rPr>
      </w:pPr>
    </w:p>
    <w:p w:rsidR="000C1224" w:rsidRPr="000C1224" w:rsidRDefault="000C1224" w:rsidP="000C12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kern w:val="1"/>
          <w:sz w:val="20"/>
          <w:szCs w:val="20"/>
          <w:lang/>
        </w:rPr>
      </w:pPr>
    </w:p>
    <w:p w:rsidR="004A1BC8" w:rsidRDefault="004A1BC8">
      <w:bookmarkStart w:id="0" w:name="_GoBack"/>
      <w:bookmarkEnd w:id="0"/>
    </w:p>
    <w:sectPr w:rsidR="004A1BC8" w:rsidSect="0060376F">
      <w:footerReference w:type="default" r:id="rId6"/>
      <w:footnotePr>
        <w:pos w:val="beneathText"/>
      </w:footnotePr>
      <w:pgSz w:w="11905" w:h="16837"/>
      <w:pgMar w:top="964" w:right="1134" w:bottom="964" w:left="1134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TT31f280fb10o209088S00">
    <w:charset w:val="80"/>
    <w:family w:val="auto"/>
    <w:pitch w:val="default"/>
  </w:font>
  <w:font w:name="MSTT31f280fb10o190080S00">
    <w:charset w:val="80"/>
    <w:family w:val="auto"/>
    <w:pitch w:val="default"/>
  </w:font>
  <w:font w:name="MSTT31313b5af6o186074IS00"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TT31f16d5a04o187074S00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CF" w:rsidRDefault="000C1224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D166CC" w:rsidRDefault="000C1224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5C0E"/>
    <w:multiLevelType w:val="singleLevel"/>
    <w:tmpl w:val="E3BA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3BF56E56"/>
    <w:multiLevelType w:val="singleLevel"/>
    <w:tmpl w:val="6AE2E834"/>
    <w:lvl w:ilvl="0">
      <w:numFmt w:val="bullet"/>
      <w:lvlText w:val="-"/>
      <w:lvlJc w:val="left"/>
      <w:pPr>
        <w:tabs>
          <w:tab w:val="num" w:pos="1105"/>
        </w:tabs>
        <w:ind w:left="1105" w:hanging="360"/>
      </w:pPr>
      <w:rPr>
        <w:rFonts w:hint="default"/>
      </w:rPr>
    </w:lvl>
  </w:abstractNum>
  <w:abstractNum w:abstractNumId="2">
    <w:nsid w:val="4DB96C09"/>
    <w:multiLevelType w:val="singleLevel"/>
    <w:tmpl w:val="A9BE5F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5582158F"/>
    <w:multiLevelType w:val="singleLevel"/>
    <w:tmpl w:val="AC165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576E63FC"/>
    <w:multiLevelType w:val="singleLevel"/>
    <w:tmpl w:val="AC165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66A3105"/>
    <w:multiLevelType w:val="singleLevel"/>
    <w:tmpl w:val="AC165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3B7694"/>
    <w:multiLevelType w:val="singleLevel"/>
    <w:tmpl w:val="D982D35E"/>
    <w:lvl w:ilvl="0">
      <w:numFmt w:val="bullet"/>
      <w:lvlText w:val="-"/>
      <w:lvlJc w:val="left"/>
      <w:pPr>
        <w:tabs>
          <w:tab w:val="num" w:pos="1105"/>
        </w:tabs>
        <w:ind w:left="1105" w:hanging="360"/>
      </w:pPr>
      <w:rPr>
        <w:rFonts w:hint="default"/>
      </w:rPr>
    </w:lvl>
  </w:abstractNum>
  <w:abstractNum w:abstractNumId="7">
    <w:nsid w:val="6C2B7288"/>
    <w:multiLevelType w:val="singleLevel"/>
    <w:tmpl w:val="433E0C36"/>
    <w:lvl w:ilvl="0">
      <w:numFmt w:val="bullet"/>
      <w:lvlText w:val="-"/>
      <w:lvlJc w:val="left"/>
      <w:pPr>
        <w:tabs>
          <w:tab w:val="num" w:pos="1105"/>
        </w:tabs>
        <w:ind w:left="1105" w:hanging="360"/>
      </w:pPr>
      <w:rPr>
        <w:rFonts w:hint="default"/>
      </w:rPr>
    </w:lvl>
  </w:abstractNum>
  <w:abstractNum w:abstractNumId="8">
    <w:nsid w:val="77F24B3B"/>
    <w:multiLevelType w:val="singleLevel"/>
    <w:tmpl w:val="AC165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E345BE7"/>
    <w:multiLevelType w:val="singleLevel"/>
    <w:tmpl w:val="AC165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24"/>
    <w:rsid w:val="000C1224"/>
    <w:rsid w:val="004A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C1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C1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Irek</cp:lastModifiedBy>
  <cp:revision>1</cp:revision>
  <dcterms:created xsi:type="dcterms:W3CDTF">2022-12-23T10:06:00Z</dcterms:created>
  <dcterms:modified xsi:type="dcterms:W3CDTF">2022-12-23T10:07:00Z</dcterms:modified>
</cp:coreProperties>
</file>