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ED49" w14:textId="2813A4ED" w:rsidR="004D2FBD" w:rsidRPr="002465AB" w:rsidRDefault="004D2FBD" w:rsidP="004D2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5AB">
        <w:rPr>
          <w:rFonts w:ascii="Times New Roman" w:hAnsi="Times New Roman" w:cs="Times New Roman"/>
          <w:sz w:val="32"/>
          <w:szCs w:val="32"/>
        </w:rPr>
        <w:t>FORMULARZ CENOWY NA DOSTAWĘ PRASY I CZASOPISM</w:t>
      </w:r>
      <w:r w:rsidR="00E20443">
        <w:rPr>
          <w:rFonts w:ascii="Times New Roman" w:hAnsi="Times New Roman" w:cs="Times New Roman"/>
          <w:sz w:val="32"/>
          <w:szCs w:val="32"/>
        </w:rPr>
        <w:t xml:space="preserve"> </w:t>
      </w:r>
      <w:r w:rsidR="00AE5C8C">
        <w:rPr>
          <w:rFonts w:ascii="Times New Roman" w:hAnsi="Times New Roman" w:cs="Times New Roman"/>
          <w:sz w:val="32"/>
          <w:szCs w:val="32"/>
        </w:rPr>
        <w:t>DO URZĘDU MIASTA ZAMBRÓW NA 202</w:t>
      </w:r>
      <w:r w:rsidR="00027B0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1FBED3C7" w14:textId="77777777" w:rsidR="004D2FBD" w:rsidRPr="002465AB" w:rsidRDefault="004D2FBD" w:rsidP="004D2FB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1275"/>
        <w:gridCol w:w="1276"/>
        <w:gridCol w:w="987"/>
      </w:tblGrid>
      <w:tr w:rsidR="004D2FBD" w:rsidRPr="002D015D" w14:paraId="50A68F77" w14:textId="77777777" w:rsidTr="002D015D">
        <w:trPr>
          <w:jc w:val="center"/>
        </w:trPr>
        <w:tc>
          <w:tcPr>
            <w:tcW w:w="704" w:type="dxa"/>
            <w:vAlign w:val="center"/>
          </w:tcPr>
          <w:p w14:paraId="76CF2CFE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L.p</w:t>
            </w:r>
            <w:r w:rsidR="004D2FBD" w:rsidRPr="002D01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vAlign w:val="center"/>
          </w:tcPr>
          <w:p w14:paraId="04FDF2DB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T</w:t>
            </w:r>
            <w:r w:rsidR="004D2FBD" w:rsidRPr="002D015D">
              <w:rPr>
                <w:rFonts w:ascii="Times New Roman" w:hAnsi="Times New Roman" w:cs="Times New Roman"/>
                <w:b/>
              </w:rPr>
              <w:t>ytuł</w:t>
            </w:r>
          </w:p>
        </w:tc>
        <w:tc>
          <w:tcPr>
            <w:tcW w:w="709" w:type="dxa"/>
            <w:vAlign w:val="center"/>
          </w:tcPr>
          <w:p w14:paraId="1D5A624D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I</w:t>
            </w:r>
            <w:r w:rsidR="004D2FBD" w:rsidRPr="002D015D">
              <w:rPr>
                <w:rFonts w:ascii="Times New Roman" w:hAnsi="Times New Roman" w:cs="Times New Roman"/>
                <w:b/>
              </w:rPr>
              <w:t>lość</w:t>
            </w:r>
          </w:p>
        </w:tc>
        <w:tc>
          <w:tcPr>
            <w:tcW w:w="1275" w:type="dxa"/>
            <w:vAlign w:val="center"/>
          </w:tcPr>
          <w:p w14:paraId="2F79D3EE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W</w:t>
            </w:r>
            <w:r w:rsidR="004D2FBD" w:rsidRPr="002D015D">
              <w:rPr>
                <w:rFonts w:ascii="Times New Roman" w:hAnsi="Times New Roman" w:cs="Times New Roman"/>
                <w:b/>
              </w:rPr>
              <w:t>artość netto</w:t>
            </w:r>
          </w:p>
        </w:tc>
        <w:tc>
          <w:tcPr>
            <w:tcW w:w="1276" w:type="dxa"/>
            <w:vAlign w:val="center"/>
          </w:tcPr>
          <w:p w14:paraId="6FC40E86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W</w:t>
            </w:r>
            <w:r w:rsidR="004D2FBD" w:rsidRPr="002D015D">
              <w:rPr>
                <w:rFonts w:ascii="Times New Roman" w:hAnsi="Times New Roman" w:cs="Times New Roman"/>
                <w:b/>
              </w:rPr>
              <w:t>artość brutto</w:t>
            </w:r>
          </w:p>
        </w:tc>
        <w:tc>
          <w:tcPr>
            <w:tcW w:w="987" w:type="dxa"/>
            <w:vAlign w:val="center"/>
          </w:tcPr>
          <w:p w14:paraId="4F6E2C4E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S</w:t>
            </w:r>
            <w:r w:rsidR="004D2FBD" w:rsidRPr="002D015D">
              <w:rPr>
                <w:rFonts w:ascii="Times New Roman" w:hAnsi="Times New Roman" w:cs="Times New Roman"/>
                <w:b/>
              </w:rPr>
              <w:t>tawka VAT</w:t>
            </w:r>
          </w:p>
        </w:tc>
      </w:tr>
      <w:tr w:rsidR="004D2FBD" w:rsidRPr="002D015D" w14:paraId="36E83F93" w14:textId="77777777" w:rsidTr="002D015D">
        <w:trPr>
          <w:jc w:val="center"/>
        </w:trPr>
        <w:tc>
          <w:tcPr>
            <w:tcW w:w="704" w:type="dxa"/>
          </w:tcPr>
          <w:p w14:paraId="20DAADFC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14:paraId="005169A7" w14:textId="77777777" w:rsidR="004D2FBD" w:rsidRPr="002D015D" w:rsidRDefault="004D2FBD" w:rsidP="00437B7F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 xml:space="preserve">Dziennik Gazeta Prawna wersja </w:t>
            </w:r>
            <w:r w:rsidR="00437B7F" w:rsidRPr="002D015D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709" w:type="dxa"/>
          </w:tcPr>
          <w:p w14:paraId="4E4EDB9F" w14:textId="30165274" w:rsidR="004D2FBD" w:rsidRPr="002D015D" w:rsidRDefault="00027B0F" w:rsidP="00D0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424C4631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2DAF74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AB0ACF7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BD" w:rsidRPr="002D015D" w14:paraId="4ABDAE60" w14:textId="77777777" w:rsidTr="002D015D">
        <w:trPr>
          <w:jc w:val="center"/>
        </w:trPr>
        <w:tc>
          <w:tcPr>
            <w:tcW w:w="704" w:type="dxa"/>
          </w:tcPr>
          <w:p w14:paraId="06DBAB96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14:paraId="34523EBC" w14:textId="77777777" w:rsidR="004D2FBD" w:rsidRPr="002D015D" w:rsidRDefault="004D2FBD" w:rsidP="00D017F6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 xml:space="preserve">Gazeta Wyborcza </w:t>
            </w:r>
          </w:p>
        </w:tc>
        <w:tc>
          <w:tcPr>
            <w:tcW w:w="709" w:type="dxa"/>
          </w:tcPr>
          <w:p w14:paraId="523D7056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1A0B7C5F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AEF5EB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41D150E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BD" w:rsidRPr="002D015D" w14:paraId="6840E4B3" w14:textId="77777777" w:rsidTr="002D015D">
        <w:trPr>
          <w:jc w:val="center"/>
        </w:trPr>
        <w:tc>
          <w:tcPr>
            <w:tcW w:w="704" w:type="dxa"/>
          </w:tcPr>
          <w:p w14:paraId="69D76F1E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14:paraId="08CEAE5D" w14:textId="77777777" w:rsidR="004D2FBD" w:rsidRPr="002D015D" w:rsidRDefault="004D2FBD" w:rsidP="00D017F6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Gazeta Współczesna (wydanie łomżyńskie)</w:t>
            </w:r>
          </w:p>
        </w:tc>
        <w:tc>
          <w:tcPr>
            <w:tcW w:w="709" w:type="dxa"/>
          </w:tcPr>
          <w:p w14:paraId="7C03DECD" w14:textId="77777777" w:rsidR="004D2FBD" w:rsidRPr="002D015D" w:rsidRDefault="00437B7F" w:rsidP="00D017F6">
            <w:pPr>
              <w:jc w:val="center"/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3B876771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983563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E4500E9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BD" w:rsidRPr="002D015D" w14:paraId="0D4BC4AC" w14:textId="77777777" w:rsidTr="002D015D">
        <w:trPr>
          <w:jc w:val="center"/>
        </w:trPr>
        <w:tc>
          <w:tcPr>
            <w:tcW w:w="704" w:type="dxa"/>
          </w:tcPr>
          <w:p w14:paraId="1C92A330" w14:textId="77777777" w:rsidR="004D2FBD" w:rsidRPr="002D015D" w:rsidRDefault="00AC7007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14:paraId="408B1B17" w14:textId="77777777" w:rsidR="004D2FBD" w:rsidRPr="002D015D" w:rsidRDefault="004D2FBD" w:rsidP="00D017F6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Rzeczpospolita</w:t>
            </w:r>
          </w:p>
        </w:tc>
        <w:tc>
          <w:tcPr>
            <w:tcW w:w="709" w:type="dxa"/>
          </w:tcPr>
          <w:p w14:paraId="339B131A" w14:textId="58F26308" w:rsidR="004D2FBD" w:rsidRPr="002D015D" w:rsidRDefault="00027B0F" w:rsidP="00D0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5F38ACCD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4A24F1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377FDAD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BD" w:rsidRPr="002D015D" w14:paraId="6D87C90D" w14:textId="77777777" w:rsidTr="002D015D">
        <w:trPr>
          <w:jc w:val="center"/>
        </w:trPr>
        <w:tc>
          <w:tcPr>
            <w:tcW w:w="704" w:type="dxa"/>
          </w:tcPr>
          <w:p w14:paraId="2EC4A066" w14:textId="77777777" w:rsidR="004D2FBD" w:rsidRPr="002D015D" w:rsidRDefault="00AC7007" w:rsidP="00D0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14:paraId="484A3F72" w14:textId="77777777" w:rsidR="004D2FBD" w:rsidRPr="002D015D" w:rsidRDefault="004D2FBD" w:rsidP="00D017F6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Kontakty</w:t>
            </w:r>
          </w:p>
        </w:tc>
        <w:tc>
          <w:tcPr>
            <w:tcW w:w="709" w:type="dxa"/>
          </w:tcPr>
          <w:p w14:paraId="6370E2CF" w14:textId="77777777" w:rsidR="004D2FBD" w:rsidRPr="002D015D" w:rsidRDefault="00E20443" w:rsidP="00D017F6">
            <w:pPr>
              <w:jc w:val="center"/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7CBA1CB3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EC08C0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C185BD5" w14:textId="77777777" w:rsidR="004D2FBD" w:rsidRPr="002D015D" w:rsidRDefault="004D2FBD" w:rsidP="00D01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7F" w:rsidRPr="002D015D" w14:paraId="07A9B9FB" w14:textId="77777777" w:rsidTr="002D015D">
        <w:trPr>
          <w:jc w:val="center"/>
        </w:trPr>
        <w:tc>
          <w:tcPr>
            <w:tcW w:w="704" w:type="dxa"/>
          </w:tcPr>
          <w:p w14:paraId="48017BEC" w14:textId="6CFF64E9" w:rsidR="00437B7F" w:rsidRPr="002D015D" w:rsidRDefault="00022E26" w:rsidP="00AC7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14:paraId="7BFBDE2E" w14:textId="77777777" w:rsidR="00437B7F" w:rsidRPr="002D015D" w:rsidRDefault="00437B7F" w:rsidP="00437B7F">
            <w:pPr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Wspólnota</w:t>
            </w:r>
          </w:p>
        </w:tc>
        <w:tc>
          <w:tcPr>
            <w:tcW w:w="709" w:type="dxa"/>
          </w:tcPr>
          <w:p w14:paraId="08877590" w14:textId="77777777" w:rsidR="00437B7F" w:rsidRPr="002D015D" w:rsidRDefault="00E20443" w:rsidP="00437B7F">
            <w:pPr>
              <w:jc w:val="center"/>
              <w:rPr>
                <w:rFonts w:ascii="Times New Roman" w:hAnsi="Times New Roman" w:cs="Times New Roman"/>
              </w:rPr>
            </w:pPr>
            <w:r w:rsidRPr="002D0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4FB5C9B0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073D82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CCF4C2B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B7F" w:rsidRPr="002D015D" w14:paraId="595D4109" w14:textId="77777777" w:rsidTr="00437B7F">
        <w:trPr>
          <w:jc w:val="center"/>
        </w:trPr>
        <w:tc>
          <w:tcPr>
            <w:tcW w:w="5524" w:type="dxa"/>
            <w:gridSpan w:val="3"/>
          </w:tcPr>
          <w:p w14:paraId="15509A0B" w14:textId="77777777" w:rsidR="00437B7F" w:rsidRPr="002D015D" w:rsidRDefault="00437B7F" w:rsidP="00437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015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5" w:type="dxa"/>
          </w:tcPr>
          <w:p w14:paraId="503252E4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A2C5D4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08C170E" w14:textId="77777777" w:rsidR="00437B7F" w:rsidRPr="002D015D" w:rsidRDefault="00437B7F" w:rsidP="00437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94E503" w14:textId="77777777" w:rsidR="004D2FBD" w:rsidRPr="002465AB" w:rsidRDefault="004D2FBD" w:rsidP="004D2FBD">
      <w:pPr>
        <w:rPr>
          <w:rFonts w:ascii="Times New Roman" w:hAnsi="Times New Roman" w:cs="Times New Roman"/>
        </w:rPr>
      </w:pPr>
    </w:p>
    <w:p w14:paraId="10228FC4" w14:textId="1C222DA5" w:rsidR="004D2FBD" w:rsidRPr="002D015D" w:rsidRDefault="00AE5C8C" w:rsidP="004D2FBD">
      <w:pPr>
        <w:jc w:val="both"/>
        <w:rPr>
          <w:rFonts w:ascii="Times New Roman" w:hAnsi="Times New Roman" w:cs="Times New Roman"/>
          <w:b/>
          <w:sz w:val="24"/>
        </w:rPr>
      </w:pPr>
      <w:r w:rsidRPr="002D015D">
        <w:rPr>
          <w:rFonts w:ascii="Times New Roman" w:hAnsi="Times New Roman" w:cs="Times New Roman"/>
          <w:b/>
          <w:sz w:val="24"/>
        </w:rPr>
        <w:t>P</w:t>
      </w:r>
      <w:r w:rsidR="004D2FBD" w:rsidRPr="002D015D">
        <w:rPr>
          <w:rFonts w:ascii="Times New Roman" w:hAnsi="Times New Roman" w:cs="Times New Roman"/>
          <w:b/>
          <w:sz w:val="24"/>
        </w:rPr>
        <w:t>roszę o przygotowanie oferty uwzględniając płatność kwartalną</w:t>
      </w:r>
      <w:r w:rsidR="00027B0F">
        <w:rPr>
          <w:rFonts w:ascii="Times New Roman" w:hAnsi="Times New Roman" w:cs="Times New Roman"/>
          <w:b/>
          <w:sz w:val="24"/>
        </w:rPr>
        <w:t xml:space="preserve"> i miesi</w:t>
      </w:r>
      <w:r w:rsidR="00022E26">
        <w:rPr>
          <w:rFonts w:ascii="Times New Roman" w:hAnsi="Times New Roman" w:cs="Times New Roman"/>
          <w:b/>
          <w:sz w:val="24"/>
        </w:rPr>
        <w:t>ę</w:t>
      </w:r>
      <w:r w:rsidR="00027B0F">
        <w:rPr>
          <w:rFonts w:ascii="Times New Roman" w:hAnsi="Times New Roman" w:cs="Times New Roman"/>
          <w:b/>
          <w:sz w:val="24"/>
        </w:rPr>
        <w:t>czną</w:t>
      </w:r>
      <w:r w:rsidR="004D2FBD" w:rsidRPr="002D015D">
        <w:rPr>
          <w:rFonts w:ascii="Times New Roman" w:hAnsi="Times New Roman" w:cs="Times New Roman"/>
          <w:b/>
          <w:sz w:val="24"/>
        </w:rPr>
        <w:t xml:space="preserve">. </w:t>
      </w:r>
    </w:p>
    <w:p w14:paraId="18F2065B" w14:textId="77777777" w:rsidR="008C34D0" w:rsidRDefault="008C34D0"/>
    <w:sectPr w:rsidR="008C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BD"/>
    <w:rsid w:val="00021D95"/>
    <w:rsid w:val="00022E26"/>
    <w:rsid w:val="00027B0F"/>
    <w:rsid w:val="00043509"/>
    <w:rsid w:val="000C4A07"/>
    <w:rsid w:val="00270F90"/>
    <w:rsid w:val="00293408"/>
    <w:rsid w:val="002D015D"/>
    <w:rsid w:val="0036313A"/>
    <w:rsid w:val="00387B2B"/>
    <w:rsid w:val="00437B7F"/>
    <w:rsid w:val="00496C63"/>
    <w:rsid w:val="004D2FBD"/>
    <w:rsid w:val="004E5FCF"/>
    <w:rsid w:val="007B6A39"/>
    <w:rsid w:val="00861C0A"/>
    <w:rsid w:val="008C34D0"/>
    <w:rsid w:val="00943652"/>
    <w:rsid w:val="00AC7007"/>
    <w:rsid w:val="00AE5C8C"/>
    <w:rsid w:val="00B63758"/>
    <w:rsid w:val="00C41F16"/>
    <w:rsid w:val="00D76815"/>
    <w:rsid w:val="00E20443"/>
    <w:rsid w:val="00E752C1"/>
    <w:rsid w:val="00ED5443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182"/>
  <w15:chartTrackingRefBased/>
  <w15:docId w15:val="{1F4C0135-A262-47A5-9FFE-5CA746C3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Marzena</cp:lastModifiedBy>
  <cp:revision>4</cp:revision>
  <dcterms:created xsi:type="dcterms:W3CDTF">2021-12-06T12:33:00Z</dcterms:created>
  <dcterms:modified xsi:type="dcterms:W3CDTF">2022-12-12T08:43:00Z</dcterms:modified>
</cp:coreProperties>
</file>